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A3" w:rsidRPr="006D4752" w:rsidRDefault="00D966A3" w:rsidP="00D966A3">
      <w:pPr>
        <w:rPr>
          <w:b/>
          <w:lang w:val="sr-Cyrl-BA"/>
        </w:rPr>
      </w:pPr>
      <w:r w:rsidRPr="006D4752">
        <w:rPr>
          <w:b/>
          <w:lang w:val="sr-Cyrl-BA"/>
        </w:rPr>
        <w:t>РЕПУБЛИКА СРПСКА</w:t>
      </w:r>
    </w:p>
    <w:p w:rsidR="00D966A3" w:rsidRPr="006D4752" w:rsidRDefault="00D966A3" w:rsidP="00D966A3">
      <w:pPr>
        <w:rPr>
          <w:b/>
          <w:lang w:val="sr-Cyrl-BA"/>
        </w:rPr>
      </w:pPr>
      <w:r w:rsidRPr="006D4752">
        <w:rPr>
          <w:b/>
          <w:lang w:val="sr-Cyrl-BA"/>
        </w:rPr>
        <w:t>ОПШТИНА ФОЧА</w:t>
      </w:r>
    </w:p>
    <w:p w:rsidR="00D966A3" w:rsidRPr="006D4752" w:rsidRDefault="00D966A3" w:rsidP="00D966A3">
      <w:pPr>
        <w:rPr>
          <w:b/>
          <w:lang w:val="sr-Cyrl-BA"/>
        </w:rPr>
      </w:pPr>
      <w:r w:rsidRPr="006D4752">
        <w:rPr>
          <w:b/>
          <w:lang w:val="sr-Cyrl-BA"/>
        </w:rPr>
        <w:t>НАЧЕЛНИК ОПШТИНЕ</w:t>
      </w:r>
    </w:p>
    <w:p w:rsidR="00D966A3" w:rsidRDefault="00D966A3" w:rsidP="00D966A3">
      <w:pPr>
        <w:rPr>
          <w:b/>
          <w:lang w:val="sr-Cyrl-BA"/>
        </w:rPr>
      </w:pPr>
      <w:r w:rsidRPr="006D4752">
        <w:rPr>
          <w:b/>
          <w:lang w:val="sr-Cyrl-BA"/>
        </w:rPr>
        <w:t>Ф  О  Ч  А</w:t>
      </w:r>
    </w:p>
    <w:p w:rsidR="00D966A3" w:rsidRPr="00D966A3" w:rsidRDefault="00D966A3" w:rsidP="00D966A3">
      <w:pPr>
        <w:rPr>
          <w:b/>
          <w:lang w:val="sr-Cyrl-BA"/>
        </w:rPr>
      </w:pPr>
    </w:p>
    <w:p w:rsidR="00D966A3" w:rsidRPr="003F4A12" w:rsidRDefault="00D966A3" w:rsidP="00D966A3">
      <w:pPr>
        <w:rPr>
          <w:lang w:val="sr-Latn-CS"/>
        </w:rPr>
      </w:pPr>
      <w:r>
        <w:rPr>
          <w:lang w:val="sr-Cyrl-BA"/>
        </w:rPr>
        <w:t>Број:02-014</w:t>
      </w:r>
      <w:r w:rsidRPr="00EA427F">
        <w:rPr>
          <w:b/>
          <w:lang w:val="sr-Cyrl-BA"/>
        </w:rPr>
        <w:t>-</w:t>
      </w:r>
      <w:r w:rsidRPr="00EA427F">
        <w:rPr>
          <w:b/>
          <w:lang w:val="sr-Latn-CS"/>
        </w:rPr>
        <w:t xml:space="preserve"> </w:t>
      </w:r>
      <w:r w:rsidRPr="00072807">
        <w:rPr>
          <w:lang w:val="sr-Latn-CS"/>
        </w:rPr>
        <w:t>20</w:t>
      </w:r>
      <w:r>
        <w:t>6</w:t>
      </w:r>
      <w:r>
        <w:rPr>
          <w:b/>
          <w:lang w:val="sr-Latn-CS"/>
        </w:rPr>
        <w:t xml:space="preserve"> </w:t>
      </w:r>
      <w:r>
        <w:rPr>
          <w:lang w:val="sr-Latn-CS"/>
        </w:rPr>
        <w:t>/22</w:t>
      </w:r>
    </w:p>
    <w:p w:rsidR="00D966A3" w:rsidRDefault="00D966A3" w:rsidP="00D966A3">
      <w:pPr>
        <w:rPr>
          <w:lang w:val="sr-Cyrl-BA"/>
        </w:rPr>
      </w:pPr>
      <w:r>
        <w:rPr>
          <w:lang w:val="sr-Cyrl-BA"/>
        </w:rPr>
        <w:t>Датум:</w:t>
      </w:r>
      <w:r>
        <w:t xml:space="preserve"> 3</w:t>
      </w:r>
      <w:r>
        <w:rPr>
          <w:lang w:val="sr-Latn-CS"/>
        </w:rPr>
        <w:t>0.06.2022</w:t>
      </w:r>
      <w:r>
        <w:rPr>
          <w:lang w:val="sr-Cyrl-BA"/>
        </w:rPr>
        <w:t>.године</w:t>
      </w:r>
    </w:p>
    <w:p w:rsidR="005E3903" w:rsidRPr="00D966A3" w:rsidRDefault="005E3903" w:rsidP="00203B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E35" w:rsidRDefault="002F1E35" w:rsidP="00203B3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9616D5" w:rsidRPr="00D966A3" w:rsidRDefault="004F4DEC" w:rsidP="00203B3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Објашњења</w:t>
      </w:r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 xml:space="preserve"> </w:t>
      </w:r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уз</w:t>
      </w:r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Јавни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позив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младим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брачним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паровима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подношење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захтјева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куповину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стана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</w:t>
      </w:r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вишепородичном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стамбеном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објекту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младе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брачне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парове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</w:t>
      </w:r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насељу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Доње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Поље</w:t>
      </w:r>
      <w:proofErr w:type="spellEnd"/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</w:t>
      </w:r>
      <w:r w:rsidR="00D852BF"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66A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Фочи</w:t>
      </w:r>
      <w:proofErr w:type="spellEnd"/>
    </w:p>
    <w:p w:rsidR="00D852BF" w:rsidRPr="005775DB" w:rsidRDefault="00D852BF" w:rsidP="00203B3B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852BF" w:rsidRPr="005775DB" w:rsidRDefault="004F4DEC" w:rsidP="00203B3B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Обзиром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је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стигло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доста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упита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појашњење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појединости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Јавног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позива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младим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брачним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паровима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подношење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захтјева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куповину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стана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вишепородичном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стамбеном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објекту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младе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брачне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парове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насељу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Доње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Поље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Фочи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наставку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текста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одговори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најчешће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постављања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питања</w:t>
      </w:r>
      <w:proofErr w:type="spellEnd"/>
      <w:r w:rsidR="00D852BF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D852BF" w:rsidRPr="005775DB" w:rsidRDefault="00D852BF" w:rsidP="00203B3B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852BF" w:rsidRPr="005775DB" w:rsidRDefault="004F4DEC" w:rsidP="00203B3B">
      <w:pPr>
        <w:spacing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Општи</w:t>
      </w:r>
      <w:r w:rsidR="00EA12E7" w:rsidRPr="005775DB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услови</w:t>
      </w:r>
      <w:r w:rsidR="00EA12E7" w:rsidRPr="005775DB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EA12E7" w:rsidRPr="005775DB" w:rsidRDefault="004F4DEC" w:rsidP="00203B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Потврда</w:t>
      </w:r>
      <w:proofErr w:type="spellEnd"/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брачној</w:t>
      </w:r>
      <w:proofErr w:type="spellEnd"/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заједници</w:t>
      </w:r>
      <w:proofErr w:type="spellEnd"/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доказује</w:t>
      </w:r>
      <w:proofErr w:type="spellEnd"/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изводом</w:t>
      </w:r>
      <w:proofErr w:type="spellEnd"/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матичне</w:t>
      </w:r>
      <w:proofErr w:type="spellEnd"/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књиге</w:t>
      </w:r>
      <w:proofErr w:type="spellEnd"/>
      <w:r w:rsidR="00EA12E7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вјенчаних</w:t>
      </w:r>
      <w:proofErr w:type="spellEnd"/>
      <w:r w:rsidR="00EA12E7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A12E7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Довољно</w:t>
      </w:r>
      <w:proofErr w:type="spellEnd"/>
      <w:r w:rsidR="00EA12E7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EA12E7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доставити</w:t>
      </w:r>
      <w:proofErr w:type="spellEnd"/>
      <w:r w:rsidR="00EA12E7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један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извод</w:t>
      </w:r>
      <w:proofErr w:type="spellEnd"/>
      <w:r w:rsidR="00EA12E7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</w:t>
      </w:r>
      <w:proofErr w:type="spellEnd"/>
      <w:r w:rsidR="00EA12E7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матичне</w:t>
      </w:r>
      <w:proofErr w:type="spellEnd"/>
      <w:r w:rsidR="00EA12E7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књиге</w:t>
      </w:r>
      <w:proofErr w:type="spellEnd"/>
      <w:r w:rsidR="00EA12E7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вјенчаних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EA12E7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  <w:r w:rsidR="00EA12E7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EA12E7" w:rsidRPr="005775DB" w:rsidRDefault="004F4DEC" w:rsidP="00203B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држављанин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Републике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Српске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Босне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Херцеговине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доказује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изводом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књиге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држављана</w:t>
      </w:r>
      <w:proofErr w:type="spellEnd"/>
      <w:r w:rsidR="002201ED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Односи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подносиоца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”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то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су</w:t>
      </w:r>
      <w:proofErr w:type="spellEnd"/>
      <w:r w:rsidR="000701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како</w:t>
      </w:r>
      <w:proofErr w:type="spellEnd"/>
      <w:r w:rsidR="000701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пише</w:t>
      </w:r>
      <w:proofErr w:type="spellEnd"/>
      <w:r w:rsidR="000701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 w:rsidR="000701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јавном</w:t>
      </w:r>
      <w:proofErr w:type="spellEnd"/>
      <w:r w:rsidR="000701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позиву</w:t>
      </w:r>
      <w:proofErr w:type="spellEnd"/>
      <w:r w:rsidR="000701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оба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брачна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млади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брачни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пар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  <w:r w:rsidR="000701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Дакле</w:t>
      </w:r>
      <w:proofErr w:type="spellEnd"/>
      <w:r w:rsidR="000701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оба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брачна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морају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доставити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извод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књиге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држављана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),</w:t>
      </w:r>
    </w:p>
    <w:p w:rsidR="002201ED" w:rsidRPr="005775DB" w:rsidRDefault="004F4DEC" w:rsidP="00203B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један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брачни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друг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току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последњих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пет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пребивалиште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подручју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Општине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Фоче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доказује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обрасцом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ПБ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издатим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ЦИПС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2201ED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Довољно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3708E2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доставити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документ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једног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брачног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који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испуњава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услов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),</w:t>
      </w:r>
    </w:p>
    <w:p w:rsidR="002201ED" w:rsidRPr="005775DB" w:rsidRDefault="004F4DEC" w:rsidP="00203B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један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брачни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друг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старосне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доби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пунољетства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навршених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38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старости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доказује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копијом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личне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карте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другог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идентификационог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документа</w:t>
      </w:r>
      <w:proofErr w:type="spellEnd"/>
      <w:r w:rsidR="002201ED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Довољно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доставити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документ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једног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брачног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који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испуњава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услов</w:t>
      </w:r>
      <w:proofErr w:type="spellEnd"/>
      <w:r w:rsidR="00B67E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2201E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),</w:t>
      </w:r>
    </w:p>
    <w:p w:rsidR="002201ED" w:rsidRPr="005775DB" w:rsidRDefault="004F4DEC" w:rsidP="00203B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подносилац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захтјева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нема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свом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власништву</w:t>
      </w:r>
      <w:proofErr w:type="spellEnd"/>
      <w:r w:rsidR="009611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9611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сувласништву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стамбену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јединицу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доказује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увјерењем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издатим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Републичке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геодетске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имовинско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послове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Републике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Српске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односно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нема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некретнине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зони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градског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грађевииског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земљишта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последње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три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вршио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промет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стамбене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јединице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увјерење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Пореске</w:t>
      </w:r>
      <w:proofErr w:type="spellEnd"/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управе</w:t>
      </w:r>
      <w:proofErr w:type="spellEnd"/>
      <w:r w:rsidR="009611A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2201ED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2201ED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доставити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тражена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B67E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),</w:t>
      </w:r>
    </w:p>
    <w:p w:rsidR="002F1DDA" w:rsidRPr="005775DB" w:rsidRDefault="004F4DEC" w:rsidP="00203B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Увјерење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запослењу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издато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стране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послодавца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постојања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радног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односа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бити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неопходно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банци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одобрење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кредита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аплицирање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овом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Јавном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позиву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имају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млади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брачни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парови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укупним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нето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личним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примањима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најмање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650</w:t>
      </w:r>
      <w:proofErr w:type="gramStart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>,00</w:t>
      </w:r>
      <w:proofErr w:type="gram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</w:t>
      </w:r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највише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3.000,00</w:t>
      </w:r>
      <w:r w:rsidR="003F426F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</w:t>
      </w:r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мјесечно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="002F1DDA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доставити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увјерење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запослењу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уколико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су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запослена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увјерењу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приказан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износ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мјесечних</w:t>
      </w:r>
      <w:proofErr w:type="spellEnd"/>
      <w:r w:rsidR="003708E2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личних</w:t>
      </w:r>
      <w:proofErr w:type="spellEnd"/>
      <w:r w:rsidR="003708E2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примања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запосленог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ако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увјерењу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стоји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износ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примања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уз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увјерење</w:t>
      </w:r>
      <w:proofErr w:type="spellEnd"/>
      <w:proofErr w:type="gram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приложити</w:t>
      </w:r>
      <w:proofErr w:type="spellEnd"/>
      <w:r w:rsidR="003F426F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овјерену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платну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листу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последњу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исплаћену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плату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Уколико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један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брачни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незапослен</w:t>
      </w:r>
      <w:proofErr w:type="spellEnd"/>
      <w:r w:rsid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proofErr w:type="gram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неопходно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proofErr w:type="gram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приложити</w:t>
      </w:r>
      <w:proofErr w:type="spellEnd"/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увјерење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 </w:t>
      </w:r>
      <w:proofErr w:type="spell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висини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прихода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последњих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шест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мјесеци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spell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издаје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Пореска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управа</w:t>
      </w:r>
      <w:proofErr w:type="spellEnd"/>
      <w:r w:rsidR="003107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или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други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документ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којим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доказује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нема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примања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радног</w:t>
      </w:r>
      <w:proofErr w:type="spellEnd"/>
      <w:r w:rsidR="00A954E1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односа</w:t>
      </w:r>
      <w:proofErr w:type="spellEnd"/>
      <w:r w:rsidR="00B67E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2F1DDA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</w:p>
    <w:p w:rsidR="002F1DDA" w:rsidRPr="005775DB" w:rsidRDefault="004F4DEC" w:rsidP="00203B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Овјерена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изјава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послодавца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уплати</w:t>
      </w:r>
      <w:proofErr w:type="spellEnd"/>
      <w:r w:rsidR="002F1DDA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доприноса</w:t>
      </w:r>
      <w:proofErr w:type="spellEnd"/>
      <w:r w:rsidR="002F1DDA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Овај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документ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издаје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послодавац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њиме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изјављује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да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измирује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порезе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доприносе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брачног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друга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који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је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запослен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изјава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је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потребна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сваког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запосленог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брачног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друга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).</w:t>
      </w:r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увјерењу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је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потребно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је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уписано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име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презиме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запосленог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кога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изјава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односи</w:t>
      </w:r>
      <w:proofErr w:type="spellEnd"/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Уколико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послодавац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није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</w:t>
      </w:r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могућности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да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изда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овакав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документ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потребно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је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доставити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овјерену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платну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листу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</w:t>
      </w:r>
      <w:proofErr w:type="spellEnd"/>
      <w:r w:rsidR="00CC75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5E39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3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последње</w:t>
      </w:r>
      <w:proofErr w:type="spellEnd"/>
      <w:r w:rsidR="005E39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исплаћене</w:t>
      </w:r>
      <w:proofErr w:type="spellEnd"/>
      <w:r w:rsidR="005E39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плате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),</w:t>
      </w:r>
      <w:r w:rsidR="002F1DDA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3708E2" w:rsidRPr="005775DB" w:rsidRDefault="004F4DEC" w:rsidP="00203B3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Потврда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пословне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банке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кредитно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способан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отплату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кредита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минималном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50.000,00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</w:t>
      </w:r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заснована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предвиђеној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цијени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квадрата</w:t>
      </w:r>
      <w:proofErr w:type="spellEnd"/>
      <w:r w:rsid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="003708E2" w:rsidRPr="00D852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1.350,00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</w:t>
      </w:r>
      <w:r w:rsidR="00CB314D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Довољан</w:t>
      </w:r>
      <w:proofErr w:type="spellEnd"/>
      <w:r w:rsidR="00CB314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CB314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документ</w:t>
      </w:r>
      <w:proofErr w:type="spellEnd"/>
      <w:r w:rsidR="00CB314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пословне</w:t>
      </w:r>
      <w:proofErr w:type="spellEnd"/>
      <w:r w:rsidR="00CC7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банке</w:t>
      </w:r>
      <w:proofErr w:type="spellEnd"/>
      <w:r w:rsidR="00CC7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</w:t>
      </w:r>
      <w:proofErr w:type="spellEnd"/>
      <w:r w:rsidR="00CC7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кога</w:t>
      </w:r>
      <w:proofErr w:type="spellEnd"/>
      <w:r w:rsidR="00CC7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</w:t>
      </w:r>
      <w:proofErr w:type="spellEnd"/>
      <w:r w:rsidR="00CC7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види</w:t>
      </w:r>
      <w:proofErr w:type="spellEnd"/>
      <w:r w:rsidR="00CC7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CB314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бар</w:t>
      </w:r>
      <w:proofErr w:type="spellEnd"/>
      <w:r w:rsidR="00CC7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један</w:t>
      </w:r>
      <w:proofErr w:type="spellEnd"/>
      <w:r w:rsidR="00CC7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брачни</w:t>
      </w:r>
      <w:proofErr w:type="spellEnd"/>
      <w:r w:rsidR="00CB314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</w:t>
      </w:r>
      <w:proofErr w:type="spellEnd"/>
      <w:r w:rsidR="00CB314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кредитно</w:t>
      </w:r>
      <w:proofErr w:type="spellEnd"/>
      <w:r w:rsidR="00CB314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способан</w:t>
      </w:r>
      <w:proofErr w:type="spellEnd"/>
      <w:r w:rsidR="00CB314D" w:rsidRPr="005775D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CB314D" w:rsidRPr="00D852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отплату</w:t>
      </w:r>
      <w:proofErr w:type="spellEnd"/>
      <w:r w:rsidR="00CB314D" w:rsidRPr="00D852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кредита</w:t>
      </w:r>
      <w:proofErr w:type="spellEnd"/>
      <w:r w:rsidR="00CB314D" w:rsidRPr="00D852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 w:rsidR="00CB314D" w:rsidRPr="00D852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минималном</w:t>
      </w:r>
      <w:proofErr w:type="spellEnd"/>
      <w:r w:rsidR="00CB314D" w:rsidRPr="00D852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износу</w:t>
      </w:r>
      <w:proofErr w:type="spellEnd"/>
      <w:r w:rsidR="00CB314D" w:rsidRPr="00D852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</w:t>
      </w:r>
      <w:proofErr w:type="spellEnd"/>
      <w:r w:rsidR="00CB314D" w:rsidRPr="00D852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50.000,00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</w:t>
      </w:r>
      <w:r w:rsidR="00B67E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случају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пословна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банка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може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изда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овај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документ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доставити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овјерену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платну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листу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последње</w:t>
      </w:r>
      <w:proofErr w:type="spellEnd"/>
      <w:r w:rsidR="005E390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исплаћене</w:t>
      </w:r>
      <w:proofErr w:type="spellEnd"/>
      <w:r w:rsidR="005E390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плате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изјаву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кредитно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способан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отплату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кредита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минималном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износу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50.000,00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</w:t>
      </w:r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Изјава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овјерена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стране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надлежног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органа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могуће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овјерити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шалтеру</w:t>
      </w:r>
      <w:proofErr w:type="spellEnd"/>
      <w:r w:rsidR="009611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Општине</w:t>
      </w:r>
      <w:proofErr w:type="spellEnd"/>
      <w:r w:rsidR="009F395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CB314D" w:rsidRPr="005775DB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6E5B2F" w:rsidRPr="005775DB" w:rsidRDefault="006E5B2F" w:rsidP="00203B3B">
      <w:pPr>
        <w:pStyle w:val="ListParagraph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5B2F" w:rsidRPr="005775DB" w:rsidRDefault="006E5B2F" w:rsidP="00203B3B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CB314D" w:rsidRPr="005775DB" w:rsidRDefault="004F4DEC" w:rsidP="00203B3B">
      <w:pPr>
        <w:spacing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Посебни</w:t>
      </w:r>
      <w:r w:rsidR="00CB314D" w:rsidRPr="005775DB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услови</w:t>
      </w:r>
      <w:r w:rsidR="00CB314D" w:rsidRPr="005775DB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6A7BAB" w:rsidRPr="006A7BAB" w:rsidRDefault="004F4DEC" w:rsidP="006A7BA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Старосна</w:t>
      </w:r>
      <w:r w:rsidR="00CB314D" w:rsidRPr="005775DB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доб</w:t>
      </w:r>
      <w:r w:rsidR="00CB314D" w:rsidRPr="005775DB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брачних</w:t>
      </w:r>
      <w:r w:rsidR="00CB314D" w:rsidRPr="005775DB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другова</w:t>
      </w:r>
      <w:r w:rsidR="00CB314D" w:rsidRPr="005775DB"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Старосна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доб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доказује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изводом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матичне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књиге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рођених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брачна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друга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рачуна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момента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истека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рока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подношење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захтјева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куповину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стана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Бодују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брачна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друга</w:t>
      </w:r>
      <w:proofErr w:type="spellEnd"/>
      <w:r w:rsidR="00CB314D" w:rsidRPr="005775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CB314D" w:rsidRPr="0057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</w:t>
      </w:r>
    </w:p>
    <w:p w:rsidR="006A7BAB" w:rsidRPr="006A7BAB" w:rsidRDefault="004F4DEC" w:rsidP="006A7BA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Број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чланова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породичног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домаћинства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Број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чланова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породичног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домаћинства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доказује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овјереном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кућном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листом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као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изводом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из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матичне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књиге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рођених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све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чланове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породичног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домаћинства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Чланови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породичног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домаћинства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обухватају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брачни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пар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њихову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дјецу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Подносилац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може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</w:t>
      </w:r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кућној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листи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наведе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друге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чланове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домаћинства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али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исти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неће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бодовати</w:t>
      </w:r>
      <w:proofErr w:type="spellEnd"/>
      <w:r w:rsidR="00B67ED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8C453C" w:rsidRPr="006A7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</w:t>
      </w:r>
    </w:p>
    <w:p w:rsidR="006A7BAB" w:rsidRPr="006A7BAB" w:rsidRDefault="004F4DEC" w:rsidP="006A7BA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Припадност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борачкој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популацији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Припадност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борачкој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популацији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доказује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рјешењем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надлежног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органа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</w:t>
      </w:r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признатом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статусу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Сваки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брачни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друг</w:t>
      </w:r>
      <w:proofErr w:type="spellEnd"/>
      <w:r w:rsidR="005E39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бодује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само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једном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то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повољнијем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критерију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Бодују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брачна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друга</w:t>
      </w:r>
      <w:proofErr w:type="spellEnd"/>
      <w:r w:rsidR="008C453C" w:rsidRPr="006A7BA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8C453C" w:rsidRPr="006A7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2106E5" w:rsidRPr="008258B2" w:rsidRDefault="004F4DEC" w:rsidP="008258B2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Укупна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нето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лична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примања</w:t>
      </w:r>
      <w:proofErr w:type="spellEnd"/>
      <w:r w:rsidR="008C453C" w:rsidRPr="006A7B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доставити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увјерење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запослењу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уколико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су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запослена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увјерењу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стоји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износ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мјесечних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личних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примања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запосленог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или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уз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увјерење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прилаже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овјерена</w:t>
      </w:r>
      <w:proofErr w:type="spellEnd"/>
      <w:r w:rsidR="00CC7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платна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листа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последњу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исплаћену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плату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Уколико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један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брачни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незапослен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приложити</w:t>
      </w:r>
      <w:proofErr w:type="spellEnd"/>
      <w:r w:rsidR="008C453C" w:rsidRPr="006A7B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увјерење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 </w:t>
      </w:r>
      <w:proofErr w:type="spellStart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висини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прихода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последњих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шест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мјесеци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spellStart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издаје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Пореска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управа</w:t>
      </w:r>
      <w:proofErr w:type="spellEnd"/>
      <w:r w:rsidR="009D3333" w:rsidRPr="009D333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  <w:r w:rsidR="009D3333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Дакле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је</w:t>
      </w:r>
      <w:proofErr w:type="spellEnd"/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оба</w:t>
      </w:r>
      <w:proofErr w:type="spellEnd"/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брачна</w:t>
      </w:r>
      <w:proofErr w:type="spellEnd"/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друга</w:t>
      </w:r>
      <w:proofErr w:type="spellEnd"/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доставе</w:t>
      </w:r>
      <w:proofErr w:type="spellEnd"/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одговарајуће</w:t>
      </w:r>
      <w:proofErr w:type="spellEnd"/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документе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али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није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потребно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их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достављају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два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пута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опште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посебне</w:t>
      </w:r>
      <w:proofErr w:type="spellEnd"/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услове</w:t>
      </w:r>
      <w:proofErr w:type="spellEnd"/>
      <w:r w:rsidR="00B67ED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6E5B2F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).</w:t>
      </w:r>
      <w:r w:rsidR="008C453C" w:rsidRPr="0082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D966A3" w:rsidRPr="0098569A" w:rsidRDefault="002106E5" w:rsidP="00D966A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</w:t>
      </w:r>
    </w:p>
    <w:p w:rsidR="00D966A3" w:rsidRPr="0098569A" w:rsidRDefault="00D966A3" w:rsidP="00D966A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bs-Cyrl-BA"/>
        </w:rPr>
      </w:pPr>
      <w:r w:rsidRPr="0098569A">
        <w:rPr>
          <w:rFonts w:ascii="Times New Roman" w:hAnsi="Times New Roman" w:cs="Times New Roman"/>
          <w:b/>
          <w:color w:val="000000" w:themeColor="text1"/>
          <w:sz w:val="24"/>
          <w:szCs w:val="24"/>
          <w:lang w:val="bs-Cyrl-BA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s-Cyrl-BA"/>
        </w:rPr>
        <w:t xml:space="preserve">   </w:t>
      </w:r>
      <w:r w:rsidRPr="0098569A">
        <w:rPr>
          <w:rFonts w:ascii="Times New Roman" w:hAnsi="Times New Roman" w:cs="Times New Roman"/>
          <w:b/>
          <w:color w:val="000000" w:themeColor="text1"/>
          <w:sz w:val="24"/>
          <w:szCs w:val="24"/>
          <w:lang w:val="bs-Cyrl-BA"/>
        </w:rPr>
        <w:t xml:space="preserve">   </w:t>
      </w:r>
      <w:r w:rsidRPr="0098569A">
        <w:rPr>
          <w:rFonts w:ascii="Times New Roman" w:eastAsia="Calibri" w:hAnsi="Times New Roman" w:cs="Times New Roman"/>
          <w:b/>
          <w:color w:val="000000"/>
          <w:sz w:val="24"/>
          <w:szCs w:val="24"/>
          <w:lang w:val="bs-Cyrl-BA"/>
        </w:rPr>
        <w:t>НАЧЕЛНИК ОПШТИНЕ</w:t>
      </w:r>
    </w:p>
    <w:p w:rsidR="00D966A3" w:rsidRPr="0098569A" w:rsidRDefault="00D966A3" w:rsidP="00D966A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BA"/>
        </w:rPr>
      </w:pPr>
      <w:r w:rsidRPr="0098569A">
        <w:rPr>
          <w:rFonts w:ascii="Times New Roman" w:eastAsia="Calibri" w:hAnsi="Times New Roman" w:cs="Times New Roman"/>
          <w:b/>
          <w:color w:val="000000"/>
          <w:sz w:val="24"/>
          <w:szCs w:val="24"/>
          <w:lang w:val="bs-Cyrl-BA"/>
        </w:rPr>
        <w:t xml:space="preserve">                                                                                     </w:t>
      </w:r>
      <w:r w:rsidRPr="0098569A">
        <w:rPr>
          <w:rFonts w:ascii="Times New Roman" w:hAnsi="Times New Roman" w:cs="Times New Roman"/>
          <w:b/>
          <w:color w:val="000000" w:themeColor="text1"/>
          <w:sz w:val="24"/>
          <w:szCs w:val="24"/>
          <w:lang w:val="bs-Cyrl-BA"/>
        </w:rPr>
        <w:t xml:space="preserve">       </w:t>
      </w:r>
      <w:r w:rsidRPr="0098569A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  <w:t>Милан</w:t>
      </w:r>
      <w:r w:rsidRPr="009856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8569A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CS"/>
        </w:rPr>
        <w:t>Вукадиновић, дипл.инг.ел</w:t>
      </w:r>
    </w:p>
    <w:p w:rsidR="00825DE0" w:rsidRPr="00D966A3" w:rsidRDefault="00825DE0" w:rsidP="00203B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25DE0" w:rsidRPr="00D966A3" w:rsidSect="00961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0308"/>
    <w:multiLevelType w:val="multilevel"/>
    <w:tmpl w:val="F530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24A3F"/>
    <w:multiLevelType w:val="multilevel"/>
    <w:tmpl w:val="4C3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17DFD"/>
    <w:multiLevelType w:val="multilevel"/>
    <w:tmpl w:val="399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32F88"/>
    <w:multiLevelType w:val="multilevel"/>
    <w:tmpl w:val="61A4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301EC"/>
    <w:multiLevelType w:val="multilevel"/>
    <w:tmpl w:val="EF74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F1AE4"/>
    <w:multiLevelType w:val="multilevel"/>
    <w:tmpl w:val="9886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85343"/>
    <w:multiLevelType w:val="multilevel"/>
    <w:tmpl w:val="F30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674E9"/>
    <w:multiLevelType w:val="hybridMultilevel"/>
    <w:tmpl w:val="9C74AFC0"/>
    <w:lvl w:ilvl="0" w:tplc="CA445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57949"/>
    <w:multiLevelType w:val="multilevel"/>
    <w:tmpl w:val="68B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7F7732"/>
    <w:multiLevelType w:val="multilevel"/>
    <w:tmpl w:val="23EE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866BC9"/>
    <w:multiLevelType w:val="hybridMultilevel"/>
    <w:tmpl w:val="747A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04639"/>
    <w:multiLevelType w:val="multilevel"/>
    <w:tmpl w:val="81B4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852BF"/>
    <w:rsid w:val="00070116"/>
    <w:rsid w:val="000A6091"/>
    <w:rsid w:val="000F7137"/>
    <w:rsid w:val="001A1703"/>
    <w:rsid w:val="00203B3B"/>
    <w:rsid w:val="002106E5"/>
    <w:rsid w:val="002201ED"/>
    <w:rsid w:val="00261172"/>
    <w:rsid w:val="00276BB7"/>
    <w:rsid w:val="002A763D"/>
    <w:rsid w:val="002F1DDA"/>
    <w:rsid w:val="002F1E35"/>
    <w:rsid w:val="00310794"/>
    <w:rsid w:val="00337FD6"/>
    <w:rsid w:val="003708E2"/>
    <w:rsid w:val="003F426F"/>
    <w:rsid w:val="00463E9B"/>
    <w:rsid w:val="004F4DEC"/>
    <w:rsid w:val="005113ED"/>
    <w:rsid w:val="005775DB"/>
    <w:rsid w:val="005C7120"/>
    <w:rsid w:val="005E3903"/>
    <w:rsid w:val="0066373F"/>
    <w:rsid w:val="006A7BAB"/>
    <w:rsid w:val="006E5B2F"/>
    <w:rsid w:val="007659F7"/>
    <w:rsid w:val="00786C7B"/>
    <w:rsid w:val="007B0B5B"/>
    <w:rsid w:val="008258B2"/>
    <w:rsid w:val="00825DE0"/>
    <w:rsid w:val="008C453C"/>
    <w:rsid w:val="00910C20"/>
    <w:rsid w:val="009611A8"/>
    <w:rsid w:val="009616D5"/>
    <w:rsid w:val="009D3333"/>
    <w:rsid w:val="009F395B"/>
    <w:rsid w:val="00A60502"/>
    <w:rsid w:val="00A70782"/>
    <w:rsid w:val="00A954E1"/>
    <w:rsid w:val="00B67EDF"/>
    <w:rsid w:val="00B82F6E"/>
    <w:rsid w:val="00C34C97"/>
    <w:rsid w:val="00C456BD"/>
    <w:rsid w:val="00CB314D"/>
    <w:rsid w:val="00CC7599"/>
    <w:rsid w:val="00D83FF0"/>
    <w:rsid w:val="00D852BF"/>
    <w:rsid w:val="00D966A3"/>
    <w:rsid w:val="00E31DF2"/>
    <w:rsid w:val="00E55415"/>
    <w:rsid w:val="00E91D78"/>
    <w:rsid w:val="00EA12E7"/>
    <w:rsid w:val="00EC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markok</cp:lastModifiedBy>
  <cp:revision>30</cp:revision>
  <cp:lastPrinted>2022-06-30T07:46:00Z</cp:lastPrinted>
  <dcterms:created xsi:type="dcterms:W3CDTF">2022-06-27T06:10:00Z</dcterms:created>
  <dcterms:modified xsi:type="dcterms:W3CDTF">2022-06-30T07:46:00Z</dcterms:modified>
</cp:coreProperties>
</file>